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F9" w:rsidRDefault="00E04475">
      <w:bookmarkStart w:id="0" w:name="_GoBack"/>
      <w:bookmarkEnd w:id="0"/>
      <w:r>
        <w:t>Brief Group Lesson Description:</w:t>
      </w:r>
    </w:p>
    <w:p w:rsidR="00E04475" w:rsidRDefault="00E04475">
      <w:r w:rsidRPr="00E04475">
        <w:rPr>
          <w:u w:val="single"/>
        </w:rPr>
        <w:t>Pathway 1</w:t>
      </w:r>
      <w:r>
        <w:t xml:space="preserve"> – Designed for beginner skiers and snowboarders.  This would include any participant who had tried the sport before and was unsuccessful in linking turns.  The goal of this lesson is for the guest to be able to link turns inside our “teaching area”.  This 1 hour lesson may need to be taken more than once.</w:t>
      </w:r>
    </w:p>
    <w:p w:rsidR="00E04475" w:rsidRDefault="00E04475">
      <w:r w:rsidRPr="00E04475">
        <w:rPr>
          <w:u w:val="single"/>
        </w:rPr>
        <w:t>Pathway 2</w:t>
      </w:r>
      <w:r>
        <w:t xml:space="preserve"> – Designed to take a participant who can link a few turns within our “teaching area” to be able to link turns for the length of the teaching area.  Those who are successful will be given instruction on getting on and off the chair lift and will be taken up the beginner slope and brought down as a group.  This 1 hour lesson could be taken more than once if additional practice or confidence is needed on a gentle slope.</w:t>
      </w:r>
    </w:p>
    <w:p w:rsidR="00E04475" w:rsidRPr="00E04475" w:rsidRDefault="00E04475">
      <w:r w:rsidRPr="00E04475">
        <w:rPr>
          <w:u w:val="single"/>
        </w:rPr>
        <w:t>Advanced Beginner/Intermediate Clinic</w:t>
      </w:r>
      <w:r>
        <w:t xml:space="preserve"> – This 2 hour lesson is designed for guests that can negotiate easily through intermediate terrain.  It provides an opportunity to learn advanced techniques and tactics in a group atmosphere.  These classes are only taught on Green or Blue </w:t>
      </w:r>
      <w:r w:rsidR="006776AA">
        <w:t>terrain.  This lesson could be taken several times as all advanced techniques and tactics cannot be taught in one session.</w:t>
      </w:r>
    </w:p>
    <w:p w:rsidR="00E04475" w:rsidRDefault="00E04475"/>
    <w:sectPr w:rsidR="00E04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475"/>
    <w:rsid w:val="006776AA"/>
    <w:rsid w:val="00871DDF"/>
    <w:rsid w:val="00CE44F9"/>
    <w:rsid w:val="00E04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Crenshaw</dc:creator>
  <cp:lastModifiedBy>Group Manager</cp:lastModifiedBy>
  <cp:revision>2</cp:revision>
  <dcterms:created xsi:type="dcterms:W3CDTF">2018-10-05T14:56:00Z</dcterms:created>
  <dcterms:modified xsi:type="dcterms:W3CDTF">2018-10-05T14:56:00Z</dcterms:modified>
</cp:coreProperties>
</file>